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07B9" w14:textId="78E20131" w:rsidR="00FC6BEA" w:rsidRPr="003C7552" w:rsidRDefault="008E063D" w:rsidP="00FC6BEA">
      <w:pPr>
        <w:rPr>
          <w:rFonts w:ascii="ＭＳ 明朝" w:hAnsi="Century" w:cs="Times New Roman"/>
          <w:color w:val="auto"/>
          <w:spacing w:val="24"/>
        </w:rPr>
      </w:pPr>
      <w:r w:rsidRPr="008E063D">
        <w:rPr>
          <w:rFonts w:ascii="ＭＳ 明朝" w:hAnsi="Century" w:cs="Times New Roman" w:hint="eastAsia"/>
          <w:color w:val="auto"/>
          <w:spacing w:val="24"/>
        </w:rPr>
        <w:t>技研-第</w:t>
      </w:r>
      <w:r>
        <w:rPr>
          <w:rFonts w:ascii="ＭＳ 明朝" w:hAnsi="Century" w:cs="Times New Roman" w:hint="eastAsia"/>
          <w:color w:val="auto"/>
          <w:spacing w:val="24"/>
        </w:rPr>
        <w:t>56</w:t>
      </w:r>
      <w:r w:rsidRPr="008E063D">
        <w:rPr>
          <w:rFonts w:ascii="ＭＳ 明朝" w:hAnsi="Century" w:cs="Times New Roman" w:hint="eastAsia"/>
          <w:color w:val="auto"/>
          <w:spacing w:val="24"/>
        </w:rPr>
        <w:t>号様式</w:t>
      </w:r>
    </w:p>
    <w:p w14:paraId="45CCFAAE" w14:textId="77777777" w:rsidR="00FC6BEA" w:rsidRPr="003C7552" w:rsidRDefault="00FC6BEA" w:rsidP="00FC6BEA">
      <w:pPr>
        <w:rPr>
          <w:rFonts w:ascii="ＭＳ 明朝" w:hAnsi="Century" w:cs="Times New Roman"/>
          <w:color w:val="auto"/>
          <w:spacing w:val="24"/>
        </w:rPr>
      </w:pPr>
    </w:p>
    <w:p w14:paraId="63B9C112" w14:textId="1868DD54"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C22D6D">
        <w:rPr>
          <w:rFonts w:ascii="ＭＳ 明朝" w:hAnsi="Century" w:hint="eastAsia"/>
          <w:color w:val="auto"/>
        </w:rPr>
        <w:t>又は</w:t>
      </w:r>
      <w:r w:rsidR="00C22D6D" w:rsidRPr="003C7552">
        <w:rPr>
          <w:rFonts w:ascii="ＭＳ 明朝" w:hAnsi="Century" w:hint="eastAsia"/>
          <w:color w:val="auto"/>
        </w:rPr>
        <w:t>第</w:t>
      </w:r>
      <w:r w:rsidR="00C22D6D">
        <w:rPr>
          <w:rFonts w:ascii="ＭＳ 明朝" w:hAnsi="Century" w:hint="eastAsia"/>
          <w:color w:val="auto"/>
        </w:rPr>
        <w:t>４</w:t>
      </w:r>
      <w:r w:rsidR="00C22D6D" w:rsidRPr="003C7552">
        <w:rPr>
          <w:rFonts w:ascii="ＭＳ 明朝" w:hAnsi="Century" w:hint="eastAsia"/>
          <w:color w:val="auto"/>
        </w:rPr>
        <w:t>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5C3A68B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C22D6D">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CD8DB29" w14:textId="77777777" w:rsidR="00C22D6D" w:rsidRDefault="00FC6BEA" w:rsidP="00C22D6D">
      <w:pPr>
        <w:rPr>
          <w:rFonts w:ascii="ＭＳ 明朝" w:hAnsi="Century"/>
          <w:color w:val="auto"/>
        </w:rPr>
      </w:pPr>
      <w:r w:rsidRPr="003C7552">
        <w:rPr>
          <w:rFonts w:ascii="ＭＳ 明朝" w:hAnsi="Century" w:hint="eastAsia"/>
          <w:color w:val="auto"/>
        </w:rPr>
        <w:t xml:space="preserve">　</w:t>
      </w:r>
      <w:r w:rsidR="00C22D6D" w:rsidRPr="00102BEA">
        <w:rPr>
          <w:rFonts w:ascii="ＭＳ 明朝" w:hAnsi="Century" w:hint="eastAsia"/>
          <w:color w:val="auto"/>
        </w:rPr>
        <w:t>株式会社　技研</w:t>
      </w:r>
    </w:p>
    <w:p w14:paraId="565C9A65" w14:textId="77777777" w:rsidR="00C22D6D" w:rsidRPr="00A76061" w:rsidRDefault="00C22D6D" w:rsidP="00C22D6D">
      <w:pPr>
        <w:rPr>
          <w:rFonts w:ascii="ＭＳ 明朝" w:hAnsi="Century" w:cs="Times New Roman"/>
          <w:color w:val="auto"/>
          <w:spacing w:val="24"/>
          <w:lang w:eastAsia="zh-TW"/>
        </w:rPr>
      </w:pPr>
      <w:r w:rsidRPr="00A76061">
        <w:rPr>
          <w:rFonts w:ascii="ＭＳ 明朝" w:hAnsi="Century" w:hint="eastAsia"/>
          <w:color w:val="auto"/>
          <w:lang w:eastAsia="zh-TW"/>
        </w:rPr>
        <w:t xml:space="preserve">　</w:t>
      </w:r>
      <w:r w:rsidRPr="00102BEA">
        <w:rPr>
          <w:rFonts w:ascii="ＭＳ 明朝" w:hAnsi="Century" w:hint="eastAsia"/>
          <w:color w:val="auto"/>
          <w:lang w:eastAsia="zh-TW"/>
        </w:rPr>
        <w:t>代表取締役　石田 恵一</w:t>
      </w:r>
      <w:r w:rsidRPr="00A76061">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36F09361"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C22D6D">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8E063D"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8E063D"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8E063D"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8E063D"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8E063D"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8E063D"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8E063D"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8E063D"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8E063D"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8E063D"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8E063D"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8E063D"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8E063D"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8E063D"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8E063D"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8E063D"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8E063D"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8E063D"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8E063D"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8E063D"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8E063D" w:rsidP="005145DF">
      <w:pPr>
        <w:pStyle w:val="a3"/>
        <w:spacing w:line="241" w:lineRule="atLeast"/>
        <w:rPr>
          <w:spacing w:val="0"/>
        </w:rPr>
      </w:pPr>
      <w:r>
        <w:rPr>
          <w:noProof/>
        </w:rPr>
        <w:pict w14:anchorId="4276AC7E">
          <v:line id="Line 151" o:spid="_x0000_s2452"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8E063D"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8E063D"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8E063D"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8E063D"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8E063D"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8E063D"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77777777" w:rsidR="00C20BE3" w:rsidRDefault="008E063D" w:rsidP="00C20BE3">
      <w:pPr>
        <w:pStyle w:val="a3"/>
        <w:spacing w:line="241" w:lineRule="atLeast"/>
        <w:rPr>
          <w:spacing w:val="0"/>
        </w:rPr>
      </w:pPr>
      <w:r>
        <w:pict w14:anchorId="4BB1EA28">
          <v:line id="_x0000_s2354" style="position:absolute;left:0;text-align:left;z-index:251631104" from="5.45pt,12.7pt" to="447.2pt,12.7pt"/>
        </w:pic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7777777" w:rsidR="00C20BE3" w:rsidRDefault="008E063D" w:rsidP="00C20BE3">
      <w:pPr>
        <w:pStyle w:val="a3"/>
        <w:spacing w:line="241" w:lineRule="atLeast"/>
        <w:rPr>
          <w:spacing w:val="0"/>
        </w:rPr>
      </w:pPr>
      <w:r>
        <w:pict w14:anchorId="0370D055">
          <v:line id="_x0000_s2353" style="position:absolute;left:0;text-align:left;z-index:251630080"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8E063D" w:rsidP="00492254">
      <w:pPr>
        <w:pStyle w:val="a3"/>
        <w:spacing w:beforeLines="30" w:before="108" w:afterLines="30" w:after="108" w:line="241" w:lineRule="atLeast"/>
        <w:rPr>
          <w:spacing w:val="0"/>
        </w:rPr>
      </w:pPr>
      <w:r>
        <w:rPr>
          <w:noProof/>
          <w:spacing w:val="0"/>
          <w:sz w:val="20"/>
        </w:rPr>
        <w:pict w14:anchorId="19F51184">
          <v:line id="_x0000_s2420" style="position:absolute;left:0;text-align:left;z-index:251659776" from="5.45pt,19.45pt" to="447.2pt,19.45pt"/>
        </w:pict>
      </w:r>
      <w:r>
        <w:rPr>
          <w:noProof/>
          <w:spacing w:val="0"/>
          <w:sz w:val="20"/>
        </w:rPr>
        <w:pict w14:anchorId="69ADB71D">
          <v:line id="_x0000_s2419" style="position:absolute;left:0;text-align:left;z-index:251658752" from="5.45pt,.7pt" to="447.2pt,.7pt"/>
        </w:pic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8E063D" w:rsidP="00492254">
      <w:pPr>
        <w:pStyle w:val="a3"/>
        <w:spacing w:afterLines="20" w:after="72" w:line="214" w:lineRule="atLeast"/>
        <w:rPr>
          <w:spacing w:val="0"/>
        </w:rPr>
      </w:pPr>
      <w:r>
        <w:rPr>
          <w:noProof/>
          <w:spacing w:val="0"/>
          <w:sz w:val="20"/>
        </w:rPr>
        <w:pict w14:anchorId="4856BC49">
          <v:line id="_x0000_s2422" style="position:absolute;left:0;text-align:left;z-index:251661824" from="6.2pt,15.1pt" to="447.95pt,15.1pt"/>
        </w:pic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8E063D" w:rsidP="00492254">
      <w:pPr>
        <w:pStyle w:val="a3"/>
        <w:spacing w:afterLines="20" w:after="72" w:line="214" w:lineRule="atLeast"/>
        <w:rPr>
          <w:spacing w:val="0"/>
        </w:rPr>
      </w:pPr>
      <w:r>
        <w:rPr>
          <w:noProof/>
          <w:spacing w:val="0"/>
          <w:sz w:val="20"/>
        </w:rPr>
        <w:pict w14:anchorId="428213D0">
          <v:line id="_x0000_s2421" style="position:absolute;left:0;text-align:left;z-index:251660800" from="6.2pt,14.5pt" to="447.95pt,14.5pt"/>
        </w:pict>
      </w:r>
      <w:r w:rsidR="00492254" w:rsidRPr="00900D79">
        <w:rPr>
          <w:rFonts w:hint="eastAsia"/>
          <w:spacing w:val="0"/>
        </w:rPr>
        <w:t xml:space="preserve">    □新築  □増築  □改築  □移転  □用途変更  □大規模の修繕  □大規模の模様替</w:t>
      </w:r>
    </w:p>
    <w:p w14:paraId="24D12DA9" w14:textId="77777777" w:rsidR="00492254" w:rsidRPr="00900D79" w:rsidRDefault="008E063D" w:rsidP="00492254">
      <w:pPr>
        <w:pStyle w:val="a3"/>
        <w:spacing w:beforeLines="30" w:before="108" w:afterLines="30" w:after="108" w:line="241" w:lineRule="atLeast"/>
        <w:rPr>
          <w:spacing w:val="0"/>
        </w:rPr>
      </w:pPr>
      <w:r>
        <w:rPr>
          <w:noProof/>
          <w:spacing w:val="0"/>
          <w:sz w:val="20"/>
        </w:rPr>
        <w:pict w14:anchorId="133EDD7E">
          <v:line id="_x0000_s2424" style="position:absolute;left:0;text-align:left;z-index:251663872" from="6.2pt,20.2pt" to="447.95pt,20.2pt"/>
        </w:pic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4E2A4430"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8E063D">
        <w:rPr>
          <w:noProof/>
          <w:spacing w:val="0"/>
        </w:rPr>
        <w:pict w14:anchorId="6DC3F6D3">
          <v:line id="_x0000_s2450" style="position:absolute;left:0;text-align:left;z-index:251690496;mso-position-horizontal-relative:text;mso-position-vertical-relative:text" from="5.4pt,21.55pt" to="447.15pt,21.55pt"/>
        </w:pic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8E063D" w:rsidP="00492254">
      <w:pPr>
        <w:pStyle w:val="a3"/>
        <w:spacing w:beforeLines="30" w:before="108" w:afterLines="30" w:after="108" w:line="241" w:lineRule="atLeast"/>
        <w:rPr>
          <w:spacing w:val="0"/>
        </w:rPr>
      </w:pPr>
      <w:r>
        <w:rPr>
          <w:noProof/>
          <w:spacing w:val="0"/>
        </w:rPr>
        <w:pict w14:anchorId="11E0E482">
          <v:line id="_x0000_s2451" style="position:absolute;left:0;text-align:left;z-index:251691520" from="5.4pt,21.3pt" to="447.15pt,21.3pt"/>
        </w:pic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8E063D" w:rsidP="00492254">
      <w:pPr>
        <w:pStyle w:val="a3"/>
        <w:spacing w:beforeLines="30" w:before="108" w:afterLines="30" w:after="108" w:line="241" w:lineRule="atLeast"/>
        <w:rPr>
          <w:spacing w:val="0"/>
        </w:rPr>
      </w:pPr>
      <w:r>
        <w:rPr>
          <w:noProof/>
          <w:spacing w:val="0"/>
        </w:rPr>
        <w:pict w14:anchorId="7BAAF968">
          <v:line id="_x0000_s2423" style="position:absolute;left:0;text-align:left;z-index:251662848" from="5.45pt,20.25pt" to="447.2pt,20.25pt"/>
        </w:pic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8E063D" w:rsidP="00492254">
      <w:pPr>
        <w:pStyle w:val="a3"/>
        <w:spacing w:afterLines="20" w:after="72" w:line="214" w:lineRule="atLeast"/>
        <w:rPr>
          <w:spacing w:val="0"/>
        </w:rPr>
      </w:pPr>
      <w:r>
        <w:rPr>
          <w:noProof/>
          <w:spacing w:val="0"/>
          <w:sz w:val="20"/>
        </w:rPr>
        <w:pict w14:anchorId="692F1519">
          <v:line id="_x0000_s2426" style="position:absolute;left:0;text-align:left;z-index:251665920" from="6.2pt,14.5pt" to="447.95pt,14.5pt"/>
        </w:pic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8E063D" w:rsidP="00492254">
      <w:pPr>
        <w:pStyle w:val="a3"/>
        <w:spacing w:beforeLines="30" w:before="108" w:afterLines="32" w:after="115" w:line="241" w:lineRule="atLeast"/>
        <w:rPr>
          <w:spacing w:val="0"/>
        </w:rPr>
      </w:pPr>
      <w:r>
        <w:rPr>
          <w:noProof/>
          <w:spacing w:val="0"/>
          <w:sz w:val="20"/>
        </w:rPr>
        <w:pict w14:anchorId="4E4945E9">
          <v:line id="_x0000_s2427" style="position:absolute;left:0;text-align:left;z-index:251666944" from="6.2pt,20.2pt" to="447.95pt,20.2pt"/>
        </w:pict>
      </w:r>
      <w:r>
        <w:rPr>
          <w:noProof/>
          <w:spacing w:val="0"/>
          <w:sz w:val="20"/>
        </w:rPr>
        <w:pict w14:anchorId="6C0BCFB6">
          <v:line id="_x0000_s2425" style="position:absolute;left:0;text-align:left;z-index:251664896" from="6.2pt,-.05pt" to="447.95pt,-.05pt"/>
        </w:pic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77777777" w:rsidR="00492254" w:rsidRPr="00900D79" w:rsidRDefault="008E063D" w:rsidP="00492254">
      <w:pPr>
        <w:pStyle w:val="a3"/>
        <w:spacing w:afterLines="20" w:after="72" w:line="214" w:lineRule="atLeast"/>
        <w:rPr>
          <w:spacing w:val="0"/>
        </w:rPr>
      </w:pPr>
      <w:r>
        <w:rPr>
          <w:noProof/>
          <w:spacing w:val="0"/>
          <w:sz w:val="20"/>
        </w:rPr>
        <w:pict w14:anchorId="1C2C71AE">
          <v:line id="_x0000_s2428" style="position:absolute;left:0;text-align:left;z-index:251667968"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8E063D" w:rsidP="00492254">
      <w:pPr>
        <w:pStyle w:val="a3"/>
        <w:spacing w:afterLines="20" w:after="72" w:line="214" w:lineRule="atLeast"/>
        <w:rPr>
          <w:spacing w:val="0"/>
        </w:rPr>
      </w:pPr>
      <w:r>
        <w:rPr>
          <w:noProof/>
          <w:spacing w:val="0"/>
          <w:sz w:val="20"/>
        </w:rPr>
        <w:pict w14:anchorId="7011DDB9">
          <v:line id="_x0000_s2431" style="position:absolute;left:0;text-align:left;z-index:251671040" from="5.45pt,15.05pt" to="447.2pt,15.05pt"/>
        </w:pic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77777777" w:rsidR="00492254" w:rsidRPr="00900D79" w:rsidRDefault="008E063D" w:rsidP="00492254">
      <w:pPr>
        <w:pStyle w:val="a3"/>
        <w:spacing w:beforeLines="20" w:before="72" w:afterLines="20" w:after="72" w:line="241" w:lineRule="atLeast"/>
        <w:rPr>
          <w:spacing w:val="0"/>
        </w:rPr>
      </w:pPr>
      <w:r>
        <w:rPr>
          <w:noProof/>
          <w:spacing w:val="0"/>
          <w:sz w:val="20"/>
        </w:rPr>
        <w:pict w14:anchorId="78740747">
          <v:line id="_x0000_s2430" style="position:absolute;left:0;text-align:left;z-index:251670016" from="5.45pt,17.75pt" to="447.2pt,17.75pt"/>
        </w:pic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7777777" w:rsidR="00492254" w:rsidRPr="00900D79" w:rsidRDefault="008E063D" w:rsidP="00492254">
      <w:pPr>
        <w:pStyle w:val="a3"/>
        <w:spacing w:beforeLines="20" w:before="72" w:afterLines="20" w:after="72" w:line="241" w:lineRule="atLeast"/>
        <w:rPr>
          <w:spacing w:val="0"/>
        </w:rPr>
      </w:pPr>
      <w:r>
        <w:rPr>
          <w:noProof/>
          <w:spacing w:val="0"/>
          <w:sz w:val="20"/>
        </w:rPr>
        <w:lastRenderedPageBreak/>
        <w:pict w14:anchorId="16481F6A">
          <v:line id="_x0000_s2429" style="position:absolute;left:0;text-align:left;z-index:251668992" from="5.45pt,17.3pt" to="447.2pt,17.3pt"/>
        </w:pic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8E063D" w:rsidP="00492254">
      <w:pPr>
        <w:pStyle w:val="a3"/>
        <w:spacing w:beforeLines="20" w:before="72" w:afterLines="20" w:after="72" w:line="241" w:lineRule="atLeast"/>
        <w:rPr>
          <w:spacing w:val="0"/>
        </w:rPr>
      </w:pPr>
      <w:r>
        <w:rPr>
          <w:noProof/>
          <w:spacing w:val="0"/>
          <w:sz w:val="20"/>
        </w:rPr>
        <w:pict w14:anchorId="67E9D948">
          <v:line id="_x0000_s2432" style="position:absolute;left:0;text-align:left;z-index:251672064" from="5.45pt,-.1pt" to="447.2pt,-.1pt"/>
        </w:pict>
      </w:r>
      <w:r>
        <w:rPr>
          <w:noProof/>
          <w:spacing w:val="0"/>
          <w:sz w:val="20"/>
        </w:rPr>
        <w:pict w14:anchorId="11418CB4">
          <v:line id="_x0000_s2433" style="position:absolute;left:0;text-align:left;z-index:251673088" from="5.45pt,17.9pt" to="447.2pt,17.9pt"/>
        </w:pic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77777777" w:rsidR="00492254" w:rsidRPr="00900D79" w:rsidRDefault="008E063D" w:rsidP="00492254">
      <w:pPr>
        <w:pStyle w:val="a3"/>
        <w:spacing w:beforeLines="20" w:before="72" w:afterLines="20" w:after="72" w:line="241" w:lineRule="atLeast"/>
        <w:rPr>
          <w:spacing w:val="0"/>
        </w:rPr>
      </w:pPr>
      <w:r>
        <w:rPr>
          <w:noProof/>
          <w:spacing w:val="0"/>
          <w:sz w:val="20"/>
        </w:rPr>
        <w:pict w14:anchorId="1ABF9E4C">
          <v:line id="_x0000_s2434" style="position:absolute;left:0;text-align:left;z-index:251674112" from="6.2pt,17.45pt" to="447.95pt,17.45pt"/>
        </w:pic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7777777" w:rsidR="00492254" w:rsidRPr="00900D79" w:rsidRDefault="008E063D" w:rsidP="00492254">
      <w:pPr>
        <w:pStyle w:val="a3"/>
        <w:spacing w:beforeLines="20" w:before="72" w:afterLines="20" w:after="72" w:line="241" w:lineRule="atLeast"/>
        <w:rPr>
          <w:spacing w:val="0"/>
        </w:rPr>
      </w:pPr>
      <w:r>
        <w:rPr>
          <w:noProof/>
          <w:spacing w:val="0"/>
          <w:sz w:val="20"/>
        </w:rPr>
        <w:pict w14:anchorId="44289955">
          <v:line id="_x0000_s2413" style="position:absolute;left:0;text-align:left;z-index:251652608" from="6.2pt,17.75pt" to="447.95pt,17.75pt"/>
        </w:pic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8E063D" w:rsidP="00492254">
      <w:pPr>
        <w:pStyle w:val="a3"/>
        <w:spacing w:line="241" w:lineRule="atLeast"/>
        <w:jc w:val="center"/>
        <w:rPr>
          <w:spacing w:val="4"/>
        </w:rPr>
      </w:pPr>
      <w:r>
        <w:rPr>
          <w:noProof/>
          <w:spacing w:val="0"/>
          <w:sz w:val="20"/>
        </w:rPr>
        <w:pict w14:anchorId="648F35E8">
          <v:line id="_x0000_s2414" style="position:absolute;left:0;text-align:left;z-index:251653632" from="6.95pt,7.85pt" to="448.7pt,7.85pt"/>
        </w:pic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8E063D" w:rsidP="00492254">
      <w:pPr>
        <w:pStyle w:val="a3"/>
        <w:tabs>
          <w:tab w:val="left" w:pos="8983"/>
          <w:tab w:val="left" w:pos="9115"/>
        </w:tabs>
        <w:wordWrap/>
        <w:spacing w:line="240" w:lineRule="auto"/>
        <w:ind w:left="169"/>
        <w:jc w:val="left"/>
        <w:rPr>
          <w:spacing w:val="4"/>
        </w:rPr>
      </w:pPr>
      <w:r>
        <w:rPr>
          <w:noProof/>
          <w:spacing w:val="4"/>
          <w:sz w:val="20"/>
        </w:rPr>
        <w:pict w14:anchorId="6513F1ED">
          <v:line id="_x0000_s2415" style="position:absolute;left:0;text-align:left;z-index:251654656"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8E063D" w:rsidP="00492254">
      <w:pPr>
        <w:pStyle w:val="a3"/>
        <w:tabs>
          <w:tab w:val="left" w:pos="8983"/>
          <w:tab w:val="left" w:pos="9115"/>
        </w:tabs>
        <w:wordWrap/>
        <w:spacing w:line="230" w:lineRule="exact"/>
        <w:ind w:left="169"/>
        <w:jc w:val="left"/>
        <w:rPr>
          <w:spacing w:val="4"/>
        </w:rPr>
      </w:pPr>
      <w:r>
        <w:rPr>
          <w:noProof/>
          <w:spacing w:val="4"/>
          <w:sz w:val="20"/>
        </w:rPr>
        <w:pict w14:anchorId="4934F979">
          <v:line id="_x0000_s2435" style="position:absolute;left:0;text-align:left;z-index:251675136"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8E063D" w:rsidP="00492254">
      <w:pPr>
        <w:pStyle w:val="a3"/>
        <w:tabs>
          <w:tab w:val="left" w:pos="8983"/>
          <w:tab w:val="left" w:pos="9115"/>
        </w:tabs>
        <w:wordWrap/>
        <w:spacing w:line="230" w:lineRule="exact"/>
        <w:ind w:left="169"/>
        <w:jc w:val="left"/>
        <w:rPr>
          <w:spacing w:val="4"/>
        </w:rPr>
      </w:pPr>
      <w:r>
        <w:rPr>
          <w:noProof/>
          <w:spacing w:val="4"/>
          <w:sz w:val="20"/>
        </w:rPr>
        <w:pict w14:anchorId="105371C6">
          <v:line id="_x0000_s2436" style="position:absolute;left:0;text-align:left;z-index:251676160"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8E063D" w:rsidP="00492254">
      <w:pPr>
        <w:pStyle w:val="a3"/>
        <w:tabs>
          <w:tab w:val="left" w:pos="8983"/>
          <w:tab w:val="left" w:pos="9115"/>
        </w:tabs>
        <w:wordWrap/>
        <w:spacing w:line="230" w:lineRule="exact"/>
        <w:ind w:left="169"/>
        <w:jc w:val="left"/>
        <w:rPr>
          <w:spacing w:val="4"/>
        </w:rPr>
      </w:pPr>
      <w:r>
        <w:rPr>
          <w:noProof/>
          <w:spacing w:val="4"/>
          <w:sz w:val="20"/>
        </w:rPr>
        <w:pict w14:anchorId="6C407219">
          <v:line id="_x0000_s2437" style="position:absolute;left:0;text-align:left;z-index:25167718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8E063D" w:rsidP="00492254">
      <w:pPr>
        <w:pStyle w:val="a3"/>
        <w:tabs>
          <w:tab w:val="left" w:pos="8983"/>
          <w:tab w:val="left" w:pos="9115"/>
        </w:tabs>
        <w:wordWrap/>
        <w:spacing w:line="230" w:lineRule="exact"/>
        <w:ind w:left="169"/>
        <w:jc w:val="left"/>
        <w:rPr>
          <w:spacing w:val="4"/>
        </w:rPr>
      </w:pPr>
      <w:r>
        <w:rPr>
          <w:noProof/>
          <w:spacing w:val="4"/>
          <w:sz w:val="20"/>
        </w:rPr>
        <w:pict w14:anchorId="7F66199F">
          <v:line id="_x0000_s2438" style="position:absolute;left:0;text-align:left;z-index:251678208"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8E063D" w:rsidP="00492254">
      <w:pPr>
        <w:pStyle w:val="a3"/>
        <w:tabs>
          <w:tab w:val="left" w:pos="8983"/>
          <w:tab w:val="left" w:pos="9115"/>
        </w:tabs>
        <w:wordWrap/>
        <w:spacing w:line="230" w:lineRule="exact"/>
        <w:ind w:left="169"/>
        <w:jc w:val="left"/>
        <w:rPr>
          <w:spacing w:val="4"/>
        </w:rPr>
      </w:pPr>
      <w:r>
        <w:rPr>
          <w:noProof/>
          <w:spacing w:val="4"/>
          <w:sz w:val="20"/>
        </w:rPr>
        <w:pict w14:anchorId="0AF1E260">
          <v:line id="_x0000_s2439" style="position:absolute;left:0;text-align:left;z-index:251679232" from="6.2pt,4.45pt" to="447.95pt,4.45pt"/>
        </w:pic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8E063D" w:rsidP="00492254">
      <w:pPr>
        <w:pStyle w:val="a3"/>
        <w:tabs>
          <w:tab w:val="left" w:pos="8983"/>
          <w:tab w:val="left" w:pos="9115"/>
        </w:tabs>
        <w:wordWrap/>
        <w:spacing w:line="230" w:lineRule="exact"/>
        <w:ind w:left="169"/>
        <w:jc w:val="left"/>
        <w:rPr>
          <w:spacing w:val="4"/>
        </w:rPr>
      </w:pPr>
      <w:r>
        <w:rPr>
          <w:noProof/>
          <w:spacing w:val="4"/>
          <w:sz w:val="20"/>
        </w:rPr>
        <w:pict w14:anchorId="7C8628DB">
          <v:line id="_x0000_s2440" style="position:absolute;left:0;text-align:left;z-index:251680256"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8E063D" w:rsidP="00492254">
      <w:pPr>
        <w:pStyle w:val="a3"/>
        <w:tabs>
          <w:tab w:val="left" w:pos="8983"/>
          <w:tab w:val="left" w:pos="9115"/>
        </w:tabs>
        <w:wordWrap/>
        <w:spacing w:line="240" w:lineRule="auto"/>
        <w:ind w:left="169"/>
        <w:jc w:val="left"/>
        <w:rPr>
          <w:spacing w:val="4"/>
        </w:rPr>
      </w:pPr>
      <w:r>
        <w:rPr>
          <w:noProof/>
          <w:spacing w:val="4"/>
          <w:sz w:val="20"/>
        </w:rPr>
        <w:pict w14:anchorId="41DA4B4D">
          <v:line id="_x0000_s2417" style="position:absolute;left:0;text-align:left;z-index:251656704" from="6.95pt,5.8pt" to="448.7pt,5.8pt"/>
        </w:pic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8E063D" w:rsidP="00492254">
      <w:pPr>
        <w:pStyle w:val="a3"/>
        <w:tabs>
          <w:tab w:val="left" w:pos="8983"/>
          <w:tab w:val="left" w:pos="9115"/>
        </w:tabs>
        <w:wordWrap/>
        <w:spacing w:line="240" w:lineRule="auto"/>
        <w:ind w:left="169"/>
        <w:jc w:val="left"/>
        <w:rPr>
          <w:spacing w:val="4"/>
        </w:rPr>
      </w:pPr>
      <w:r>
        <w:rPr>
          <w:noProof/>
          <w:spacing w:val="4"/>
          <w:sz w:val="20"/>
        </w:rPr>
        <w:pict w14:anchorId="6E87989E">
          <v:line id="_x0000_s2416" style="position:absolute;left:0;text-align:left;z-index:251655680" from="6.95pt,6.85pt" to="448.7pt,6.85pt"/>
        </w:pic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8E063D" w:rsidP="00492254">
      <w:pPr>
        <w:pStyle w:val="a3"/>
        <w:tabs>
          <w:tab w:val="left" w:pos="8983"/>
          <w:tab w:val="left" w:pos="9115"/>
        </w:tabs>
        <w:wordWrap/>
        <w:spacing w:line="240" w:lineRule="auto"/>
        <w:ind w:left="169"/>
        <w:jc w:val="left"/>
        <w:rPr>
          <w:spacing w:val="4"/>
        </w:rPr>
      </w:pPr>
      <w:r>
        <w:rPr>
          <w:noProof/>
          <w:spacing w:val="4"/>
          <w:sz w:val="20"/>
        </w:rPr>
        <w:pict w14:anchorId="62F6E8D2">
          <v:line id="_x0000_s2418" style="position:absolute;left:0;text-align:left;z-index:251657728"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77777777" w:rsidR="00492254" w:rsidRPr="00900D79" w:rsidRDefault="008E063D" w:rsidP="00492254">
      <w:pPr>
        <w:pStyle w:val="a3"/>
        <w:tabs>
          <w:tab w:val="left" w:pos="8983"/>
          <w:tab w:val="left" w:pos="9115"/>
        </w:tabs>
        <w:ind w:left="169"/>
        <w:rPr>
          <w:spacing w:val="4"/>
        </w:rPr>
      </w:pPr>
      <w:r>
        <w:rPr>
          <w:noProof/>
          <w:spacing w:val="4"/>
        </w:rPr>
        <w:pict w14:anchorId="354EB135">
          <v:line id="_x0000_s2441" style="position:absolute;left:0;text-align:left;z-index:251681280" from="10.45pt,9.2pt" to="452.2pt,9.2pt"/>
        </w:pic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77777777" w:rsidR="00492254" w:rsidRPr="00900D79" w:rsidRDefault="008E063D" w:rsidP="00492254">
      <w:pPr>
        <w:pStyle w:val="a3"/>
        <w:tabs>
          <w:tab w:val="left" w:pos="8983"/>
          <w:tab w:val="left" w:pos="9115"/>
        </w:tabs>
        <w:ind w:left="169"/>
        <w:rPr>
          <w:spacing w:val="4"/>
        </w:rPr>
      </w:pPr>
      <w:r>
        <w:rPr>
          <w:noProof/>
          <w:spacing w:val="4"/>
        </w:rPr>
        <w:pict w14:anchorId="26F10DD4">
          <v:line id="_x0000_s2442" style="position:absolute;left:0;text-align:left;z-index:251682304"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8E063D"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08AC541D">
          <v:line id="_x0000_s2443" style="position:absolute;left:0;text-align:left;z-index:251683328"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8E063D"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562384B2">
          <v:line id="_x0000_s2444" style="position:absolute;left:0;text-align:left;z-index:251684352" from="10.45pt,9.1pt" to="452.2pt,9.1pt"/>
        </w:pic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8E063D" w:rsidP="00492254">
      <w:pPr>
        <w:ind w:leftChars="67" w:left="141"/>
        <w:rPr>
          <w:color w:val="auto"/>
        </w:rPr>
      </w:pPr>
      <w:r>
        <w:rPr>
          <w:noProof/>
          <w:color w:val="auto"/>
          <w:spacing w:val="4"/>
        </w:rPr>
        <w:pict w14:anchorId="2BA6884B">
          <v:line id="_x0000_s2445" style="position:absolute;left:0;text-align:left;z-index:251685376" from="9.7pt,6.8pt" to="451.45pt,6.8pt"/>
        </w:pic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8E063D" w:rsidP="00492254">
      <w:pPr>
        <w:ind w:leftChars="67" w:left="141"/>
        <w:rPr>
          <w:color w:val="auto"/>
        </w:rPr>
      </w:pPr>
      <w:r>
        <w:rPr>
          <w:noProof/>
          <w:color w:val="auto"/>
          <w:spacing w:val="4"/>
        </w:rPr>
        <w:pict w14:anchorId="2EC760BE">
          <v:line id="_x0000_s2446" style="position:absolute;left:0;text-align:left;z-index:251686400" from="10.45pt,5pt" to="452.2pt,5pt"/>
        </w:pic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77777777" w:rsidR="00492254" w:rsidRPr="00900D79" w:rsidRDefault="008E063D" w:rsidP="00492254">
      <w:pPr>
        <w:pStyle w:val="a3"/>
        <w:tabs>
          <w:tab w:val="left" w:pos="8983"/>
          <w:tab w:val="left" w:pos="9115"/>
        </w:tabs>
        <w:ind w:leftChars="80" w:left="168" w:firstLineChars="100" w:firstLine="210"/>
      </w:pPr>
      <w:r>
        <w:rPr>
          <w:noProof/>
          <w:spacing w:val="4"/>
        </w:rPr>
        <w:pict w14:anchorId="31D7150B">
          <v:line id="_x0000_s2447" style="position:absolute;left:0;text-align:left;z-index:251687424" from="10.45pt,8.2pt" to="452.2pt,8.2pt"/>
        </w:pic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77777777" w:rsidR="00492254" w:rsidRPr="00900D79" w:rsidRDefault="008E063D" w:rsidP="00492254">
      <w:pPr>
        <w:ind w:leftChars="67" w:left="141"/>
        <w:rPr>
          <w:color w:val="auto"/>
        </w:rPr>
      </w:pPr>
      <w:r>
        <w:rPr>
          <w:noProof/>
          <w:color w:val="auto"/>
          <w:spacing w:val="4"/>
        </w:rPr>
        <w:pict w14:anchorId="234F0D6E">
          <v:line id="_x0000_s2448" style="position:absolute;left:0;text-align:left;z-index:251688448" from="10.45pt,5.1pt" to="452.2pt,5.1pt"/>
        </w:pic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8E063D" w:rsidP="00492254">
      <w:pPr>
        <w:ind w:leftChars="67" w:left="141"/>
        <w:rPr>
          <w:color w:val="auto"/>
        </w:rPr>
      </w:pPr>
      <w:r>
        <w:rPr>
          <w:noProof/>
          <w:color w:val="auto"/>
          <w:spacing w:val="4"/>
        </w:rPr>
        <w:pict w14:anchorId="2AC304E9">
          <v:line id="_x0000_s2449" style="position:absolute;left:0;text-align:left;z-index:251689472"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FF73" w14:textId="77777777" w:rsidR="00063867" w:rsidRDefault="00063867">
      <w:r>
        <w:separator/>
      </w:r>
    </w:p>
  </w:endnote>
  <w:endnote w:type="continuationSeparator" w:id="0">
    <w:p w14:paraId="7C7B094D" w14:textId="77777777" w:rsidR="00063867" w:rsidRDefault="0006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DDBB" w14:textId="77777777" w:rsidR="00063867" w:rsidRDefault="00063867">
      <w:r>
        <w:separator/>
      </w:r>
    </w:p>
  </w:footnote>
  <w:footnote w:type="continuationSeparator" w:id="0">
    <w:p w14:paraId="56C667F2" w14:textId="77777777" w:rsidR="00063867" w:rsidRDefault="0006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63867"/>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2F73DC"/>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0EA2"/>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6723"/>
    <w:rsid w:val="008416DC"/>
    <w:rsid w:val="008826C4"/>
    <w:rsid w:val="008A77C4"/>
    <w:rsid w:val="008B35F5"/>
    <w:rsid w:val="008C2EF8"/>
    <w:rsid w:val="008E063D"/>
    <w:rsid w:val="00935D80"/>
    <w:rsid w:val="00984D6A"/>
    <w:rsid w:val="009C5B1B"/>
    <w:rsid w:val="009D2ABC"/>
    <w:rsid w:val="009E6C87"/>
    <w:rsid w:val="00A36F0D"/>
    <w:rsid w:val="00A40283"/>
    <w:rsid w:val="00A50434"/>
    <w:rsid w:val="00A67CD2"/>
    <w:rsid w:val="00A75C05"/>
    <w:rsid w:val="00AC7070"/>
    <w:rsid w:val="00AD0009"/>
    <w:rsid w:val="00B056CD"/>
    <w:rsid w:val="00B13001"/>
    <w:rsid w:val="00B3565A"/>
    <w:rsid w:val="00BA41E4"/>
    <w:rsid w:val="00BC0C6F"/>
    <w:rsid w:val="00BD13C8"/>
    <w:rsid w:val="00BD4D1B"/>
    <w:rsid w:val="00C0530B"/>
    <w:rsid w:val="00C20BE3"/>
    <w:rsid w:val="00C22D6D"/>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3">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2798</Words>
  <Characters>15953</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tanaka</cp:lastModifiedBy>
  <cp:revision>9</cp:revision>
  <cp:lastPrinted>2020-11-17T07:31:00Z</cp:lastPrinted>
  <dcterms:created xsi:type="dcterms:W3CDTF">2024-03-13T06:34:00Z</dcterms:created>
  <dcterms:modified xsi:type="dcterms:W3CDTF">2025-01-08T01:00:00Z</dcterms:modified>
</cp:coreProperties>
</file>